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7B" w:rsidRDefault="00BE0F23" w:rsidP="00BE0F2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E0F23">
        <w:rPr>
          <w:rFonts w:ascii="Times New Roman" w:hAnsi="Times New Roman" w:cs="Times New Roman"/>
          <w:b/>
          <w:iCs/>
          <w:sz w:val="24"/>
          <w:szCs w:val="24"/>
        </w:rPr>
        <w:t xml:space="preserve">Информация об </w:t>
      </w:r>
      <w:r w:rsidR="00F80E3A">
        <w:rPr>
          <w:rFonts w:ascii="Times New Roman" w:hAnsi="Times New Roman" w:cs="Times New Roman"/>
          <w:b/>
          <w:iCs/>
          <w:sz w:val="24"/>
          <w:szCs w:val="24"/>
        </w:rPr>
        <w:t>учебниках</w:t>
      </w:r>
      <w:r w:rsidRPr="00BE0F23">
        <w:rPr>
          <w:rFonts w:ascii="Times New Roman" w:hAnsi="Times New Roman" w:cs="Times New Roman"/>
          <w:b/>
          <w:iCs/>
          <w:sz w:val="24"/>
          <w:szCs w:val="24"/>
        </w:rPr>
        <w:t xml:space="preserve"> для реализации комплексного курса ОРКСЭ </w:t>
      </w:r>
    </w:p>
    <w:p w:rsidR="00BE0F23" w:rsidRPr="00BE0F23" w:rsidRDefault="000E2A7B" w:rsidP="00BE0F2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по каждому модулю</w:t>
      </w:r>
    </w:p>
    <w:tbl>
      <w:tblPr>
        <w:tblpPr w:leftFromText="180" w:rightFromText="180" w:vertAnchor="text" w:horzAnchor="margin" w:tblpY="1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640"/>
      </w:tblGrid>
      <w:tr w:rsidR="00F80E3A" w:rsidRPr="00BE0F23" w:rsidTr="00F80E3A">
        <w:trPr>
          <w:cantSplit/>
          <w:trHeight w:val="830"/>
          <w:tblHeader/>
        </w:trPr>
        <w:tc>
          <w:tcPr>
            <w:tcW w:w="540" w:type="dxa"/>
            <w:vMerge w:val="restart"/>
          </w:tcPr>
          <w:p w:rsidR="00F80E3A" w:rsidRPr="00BE0F23" w:rsidRDefault="00F80E3A" w:rsidP="00311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0F2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E0F2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BE0F2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0" w:type="dxa"/>
            <w:vMerge w:val="restart"/>
          </w:tcPr>
          <w:p w:rsidR="00F80E3A" w:rsidRPr="00BE0F23" w:rsidRDefault="00F80E3A" w:rsidP="00F80E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0E3A" w:rsidRPr="00BE0F23" w:rsidRDefault="00F80E3A" w:rsidP="00311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F2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пособия (по Федеральному перечню)</w:t>
            </w:r>
          </w:p>
        </w:tc>
      </w:tr>
      <w:tr w:rsidR="00F80E3A" w:rsidRPr="00BE0F23" w:rsidTr="00F80E3A">
        <w:trPr>
          <w:cantSplit/>
          <w:trHeight w:val="276"/>
          <w:tblHeader/>
        </w:trPr>
        <w:tc>
          <w:tcPr>
            <w:tcW w:w="540" w:type="dxa"/>
            <w:vMerge/>
            <w:vAlign w:val="center"/>
          </w:tcPr>
          <w:p w:rsidR="00F80E3A" w:rsidRPr="00BE0F23" w:rsidRDefault="00F80E3A" w:rsidP="003119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0" w:type="dxa"/>
            <w:vMerge/>
            <w:vAlign w:val="center"/>
          </w:tcPr>
          <w:p w:rsidR="00F80E3A" w:rsidRPr="00BE0F23" w:rsidRDefault="00F80E3A" w:rsidP="003119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0E3A" w:rsidRPr="00BE0F23" w:rsidTr="00F80E3A">
        <w:tc>
          <w:tcPr>
            <w:tcW w:w="9180" w:type="dxa"/>
            <w:gridSpan w:val="2"/>
          </w:tcPr>
          <w:p w:rsidR="00F80E3A" w:rsidRPr="00F80E3A" w:rsidRDefault="00F80E3A" w:rsidP="00E95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0E3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мировых религиозных культур</w:t>
            </w:r>
          </w:p>
        </w:tc>
      </w:tr>
      <w:tr w:rsidR="00F80E3A" w:rsidRPr="00BE0F23" w:rsidTr="00F80E3A">
        <w:trPr>
          <w:trHeight w:val="503"/>
        </w:trPr>
        <w:tc>
          <w:tcPr>
            <w:tcW w:w="540" w:type="dxa"/>
          </w:tcPr>
          <w:p w:rsidR="00F80E3A" w:rsidRPr="00F80E3A" w:rsidRDefault="00F80E3A" w:rsidP="0031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  <w:vAlign w:val="bottom"/>
          </w:tcPr>
          <w:p w:rsidR="00F80E3A" w:rsidRPr="00BE0F23" w:rsidRDefault="00F80E3A" w:rsidP="00311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 xml:space="preserve"> Р.Б., Воскресенский О.В., Горбачева Т.М. и др. Основы духовно-нравственной культуры народов России. Основы мировых религиозных культур. – 4-5 класс. – М.: Дрофа</w:t>
            </w:r>
          </w:p>
        </w:tc>
      </w:tr>
      <w:tr w:rsidR="00F80E3A" w:rsidRPr="00BE0F23" w:rsidTr="00F80E3A">
        <w:trPr>
          <w:trHeight w:val="359"/>
        </w:trPr>
        <w:tc>
          <w:tcPr>
            <w:tcW w:w="540" w:type="dxa"/>
          </w:tcPr>
          <w:p w:rsidR="00F80E3A" w:rsidRPr="00F80E3A" w:rsidRDefault="00F80E3A" w:rsidP="0031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F80E3A" w:rsidRPr="00F80E3A" w:rsidRDefault="00F80E3A" w:rsidP="00311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E3A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F80E3A">
              <w:rPr>
                <w:rFonts w:ascii="Times New Roman" w:hAnsi="Times New Roman" w:cs="Times New Roman"/>
                <w:sz w:val="24"/>
                <w:szCs w:val="24"/>
              </w:rPr>
              <w:t> А. Л., Саплина Е. В., Токарева Е. С. Основы духовно-нравственной культуры народов России. Основы мировых религиозных культур. – 4-5 класс. – М.: Просвещение</w:t>
            </w:r>
          </w:p>
        </w:tc>
      </w:tr>
      <w:tr w:rsidR="00F80E3A" w:rsidRPr="00BE0F23" w:rsidTr="00F80E3A">
        <w:tc>
          <w:tcPr>
            <w:tcW w:w="540" w:type="dxa"/>
          </w:tcPr>
          <w:p w:rsidR="00F80E3A" w:rsidRPr="00F80E3A" w:rsidRDefault="00F80E3A" w:rsidP="0031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  <w:vAlign w:val="bottom"/>
          </w:tcPr>
          <w:p w:rsidR="00F80E3A" w:rsidRPr="00BE0F23" w:rsidRDefault="00F80E3A" w:rsidP="00311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 Ф., Власенко В. И., Поляков А. В. Основы духовно-нравственной культуры народов России. – 4 класс. – М.: </w:t>
            </w:r>
            <w:proofErr w:type="spellStart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80E3A" w:rsidRPr="00BE0F23" w:rsidTr="00F80E3A">
        <w:trPr>
          <w:trHeight w:val="403"/>
        </w:trPr>
        <w:tc>
          <w:tcPr>
            <w:tcW w:w="540" w:type="dxa"/>
          </w:tcPr>
          <w:p w:rsidR="00F80E3A" w:rsidRPr="00F80E3A" w:rsidRDefault="00F80E3A" w:rsidP="0031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  <w:vAlign w:val="bottom"/>
          </w:tcPr>
          <w:p w:rsidR="00F80E3A" w:rsidRPr="00BE0F23" w:rsidRDefault="00F80E3A" w:rsidP="00311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 xml:space="preserve"> Н.И., Заяц Д.В. Основы духовно-нравственной культуры народов России.-4 класс. – М.: Ассоциация </w:t>
            </w:r>
            <w:r w:rsidRPr="00BE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</w:p>
        </w:tc>
      </w:tr>
      <w:tr w:rsidR="00F80E3A" w:rsidRPr="00BE0F23" w:rsidTr="00F80E3A">
        <w:tc>
          <w:tcPr>
            <w:tcW w:w="540" w:type="dxa"/>
          </w:tcPr>
          <w:p w:rsidR="00F80E3A" w:rsidRPr="00F80E3A" w:rsidRDefault="00F80E3A" w:rsidP="0031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  <w:vAlign w:val="bottom"/>
          </w:tcPr>
          <w:p w:rsidR="00F80E3A" w:rsidRPr="00BE0F23" w:rsidRDefault="00F80E3A" w:rsidP="0031191D">
            <w:pPr>
              <w:pStyle w:val="default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BE0F23">
              <w:rPr>
                <w:sz w:val="24"/>
                <w:szCs w:val="24"/>
              </w:rPr>
              <w:t>Гогиберидзе</w:t>
            </w:r>
            <w:proofErr w:type="spellEnd"/>
            <w:r w:rsidRPr="00BE0F23">
              <w:rPr>
                <w:sz w:val="24"/>
                <w:szCs w:val="24"/>
              </w:rPr>
              <w:t xml:space="preserve"> Г.М. Основы духовно-нравственной культуры народов России. – 4 класс. – М.: Мнемозина</w:t>
            </w:r>
          </w:p>
        </w:tc>
      </w:tr>
      <w:tr w:rsidR="00F80E3A" w:rsidRPr="00BE0F23" w:rsidTr="00F80E3A">
        <w:tc>
          <w:tcPr>
            <w:tcW w:w="540" w:type="dxa"/>
          </w:tcPr>
          <w:p w:rsidR="00F80E3A" w:rsidRPr="00F80E3A" w:rsidRDefault="00F80E3A" w:rsidP="0031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  <w:vAlign w:val="bottom"/>
          </w:tcPr>
          <w:p w:rsidR="00F80E3A" w:rsidRPr="00BE0F23" w:rsidRDefault="00F80E3A" w:rsidP="00311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3">
              <w:rPr>
                <w:rFonts w:ascii="Times New Roman" w:hAnsi="Times New Roman" w:cs="Times New Roman"/>
                <w:sz w:val="24"/>
                <w:szCs w:val="24"/>
              </w:rPr>
              <w:t>Николаева Е.И., Петрова Е.Н. Основы духовно-нравственной культуры народов России. – 4 класс. – М.: Издательский дом «Федоров»</w:t>
            </w:r>
          </w:p>
        </w:tc>
      </w:tr>
      <w:tr w:rsidR="00F80E3A" w:rsidRPr="00BE0F23" w:rsidTr="00F80E3A">
        <w:tc>
          <w:tcPr>
            <w:tcW w:w="540" w:type="dxa"/>
          </w:tcPr>
          <w:p w:rsidR="00F80E3A" w:rsidRPr="00F80E3A" w:rsidRDefault="00F80E3A" w:rsidP="0031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0" w:type="dxa"/>
            <w:vAlign w:val="bottom"/>
          </w:tcPr>
          <w:p w:rsidR="00F80E3A" w:rsidRPr="00BE0F23" w:rsidRDefault="00F80E3A" w:rsidP="00311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3">
              <w:rPr>
                <w:rFonts w:ascii="Times New Roman" w:hAnsi="Times New Roman" w:cs="Times New Roman"/>
                <w:sz w:val="24"/>
                <w:szCs w:val="24"/>
              </w:rPr>
              <w:t xml:space="preserve">Саплина Е.В., Саплин А.И. Основы духовно-нравственной культуры народов России. – 4 класс.- М.: </w:t>
            </w:r>
            <w:proofErr w:type="spellStart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F80E3A" w:rsidRPr="00BE0F23" w:rsidTr="00F80E3A">
        <w:tc>
          <w:tcPr>
            <w:tcW w:w="540" w:type="dxa"/>
          </w:tcPr>
          <w:p w:rsidR="00F80E3A" w:rsidRPr="00F80E3A" w:rsidRDefault="00F80E3A" w:rsidP="0031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0" w:type="dxa"/>
            <w:vAlign w:val="bottom"/>
          </w:tcPr>
          <w:p w:rsidR="00F80E3A" w:rsidRPr="00BE0F23" w:rsidRDefault="00F80E3A" w:rsidP="00311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3">
              <w:rPr>
                <w:rFonts w:ascii="Times New Roman" w:hAnsi="Times New Roman" w:cs="Times New Roman"/>
                <w:sz w:val="24"/>
                <w:szCs w:val="24"/>
              </w:rPr>
              <w:t>Сахаров А. Н., Кочегаров К. А. Основы духовно-нравственной культуры народов России. Основы религиозных культур народов России</w:t>
            </w:r>
            <w:proofErr w:type="gramStart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>од ред. Сахарова А. Н. – 4 класс. – М.: Русское слово</w:t>
            </w:r>
          </w:p>
        </w:tc>
      </w:tr>
      <w:tr w:rsidR="00F80E3A" w:rsidRPr="00BE0F23" w:rsidTr="00F80E3A">
        <w:tc>
          <w:tcPr>
            <w:tcW w:w="9180" w:type="dxa"/>
            <w:gridSpan w:val="2"/>
            <w:vAlign w:val="bottom"/>
          </w:tcPr>
          <w:p w:rsidR="00F80E3A" w:rsidRPr="00F80E3A" w:rsidRDefault="00F80E3A" w:rsidP="00E95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3A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светской этики</w:t>
            </w:r>
          </w:p>
        </w:tc>
      </w:tr>
      <w:tr w:rsidR="00F80E3A" w:rsidRPr="00BE0F23" w:rsidTr="00F80E3A">
        <w:tc>
          <w:tcPr>
            <w:tcW w:w="540" w:type="dxa"/>
          </w:tcPr>
          <w:p w:rsidR="00F80E3A" w:rsidRPr="00F80E3A" w:rsidRDefault="00F80E3A" w:rsidP="0031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0" w:type="dxa"/>
            <w:vAlign w:val="bottom"/>
          </w:tcPr>
          <w:p w:rsidR="00F80E3A" w:rsidRPr="00F80E3A" w:rsidRDefault="00F80E3A" w:rsidP="00311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E3A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F80E3A">
              <w:rPr>
                <w:rFonts w:ascii="Times New Roman" w:hAnsi="Times New Roman" w:cs="Times New Roman"/>
                <w:sz w:val="24"/>
                <w:szCs w:val="24"/>
              </w:rPr>
              <w:t xml:space="preserve"> Р. Н., Данилов Д. Д., </w:t>
            </w:r>
            <w:proofErr w:type="spellStart"/>
            <w:r w:rsidRPr="00F80E3A">
              <w:rPr>
                <w:rFonts w:ascii="Times New Roman" w:hAnsi="Times New Roman" w:cs="Times New Roman"/>
                <w:sz w:val="24"/>
                <w:szCs w:val="24"/>
              </w:rPr>
              <w:t>Кремлёва</w:t>
            </w:r>
            <w:proofErr w:type="spellEnd"/>
            <w:r w:rsidRPr="00F80E3A">
              <w:rPr>
                <w:rFonts w:ascii="Times New Roman" w:hAnsi="Times New Roman" w:cs="Times New Roman"/>
                <w:sz w:val="24"/>
                <w:szCs w:val="24"/>
              </w:rPr>
              <w:t xml:space="preserve"> И. И. Основы духовно-нравственной культуры народов России. Светская этика. – 4 класс. – М.: </w:t>
            </w:r>
            <w:proofErr w:type="spellStart"/>
            <w:r w:rsidRPr="00F80E3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F80E3A" w:rsidRPr="00BE0F23" w:rsidTr="00F80E3A">
        <w:tc>
          <w:tcPr>
            <w:tcW w:w="540" w:type="dxa"/>
          </w:tcPr>
          <w:p w:rsidR="00F80E3A" w:rsidRPr="00F80E3A" w:rsidRDefault="00F80E3A" w:rsidP="0031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0" w:type="dxa"/>
            <w:vAlign w:val="bottom"/>
          </w:tcPr>
          <w:p w:rsidR="00F80E3A" w:rsidRPr="00F80E3A" w:rsidRDefault="00F80E3A" w:rsidP="00311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3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светской этики. – 4-5 класс. – М.: Просвещение Данилюк.</w:t>
            </w:r>
          </w:p>
        </w:tc>
      </w:tr>
      <w:tr w:rsidR="00F80E3A" w:rsidRPr="00BE0F23" w:rsidTr="00F80E3A">
        <w:tc>
          <w:tcPr>
            <w:tcW w:w="540" w:type="dxa"/>
          </w:tcPr>
          <w:p w:rsidR="00F80E3A" w:rsidRPr="00F80E3A" w:rsidRDefault="00F80E3A" w:rsidP="0031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0" w:type="dxa"/>
            <w:vAlign w:val="bottom"/>
          </w:tcPr>
          <w:p w:rsidR="00F80E3A" w:rsidRPr="000E2A7B" w:rsidRDefault="00F80E3A" w:rsidP="003119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2A7B">
              <w:rPr>
                <w:rFonts w:ascii="Times New Roman" w:hAnsi="Times New Roman" w:cs="Times New Roman"/>
                <w:b/>
                <w:sz w:val="24"/>
                <w:szCs w:val="24"/>
              </w:rPr>
              <w:t>Студеникин</w:t>
            </w:r>
            <w:proofErr w:type="spellEnd"/>
            <w:r w:rsidRPr="000E2A7B">
              <w:rPr>
                <w:rFonts w:ascii="Times New Roman" w:hAnsi="Times New Roman" w:cs="Times New Roman"/>
                <w:b/>
                <w:sz w:val="24"/>
                <w:szCs w:val="24"/>
              </w:rPr>
              <w:t> М. Т. Основы духовно-нравственной культуры народов России. Основы светской этики. – 4 класс. – М.: Русское слово</w:t>
            </w:r>
          </w:p>
        </w:tc>
      </w:tr>
      <w:tr w:rsidR="00F80E3A" w:rsidRPr="00BE0F23" w:rsidTr="00F80E3A">
        <w:tc>
          <w:tcPr>
            <w:tcW w:w="540" w:type="dxa"/>
          </w:tcPr>
          <w:p w:rsidR="00F80E3A" w:rsidRPr="00F80E3A" w:rsidRDefault="00F80E3A" w:rsidP="0031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  <w:vAlign w:val="bottom"/>
          </w:tcPr>
          <w:p w:rsidR="00F80E3A" w:rsidRPr="00BE0F23" w:rsidRDefault="00F80E3A" w:rsidP="00311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>Шемшурин</w:t>
            </w:r>
            <w:proofErr w:type="spellEnd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>Брунчукова</w:t>
            </w:r>
            <w:proofErr w:type="spellEnd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 xml:space="preserve"> Н.М., Демин Р.Н. и др. Основы духовно-нравственной культуры народов России. Основы светской этики – М.: Дрофа</w:t>
            </w:r>
          </w:p>
        </w:tc>
      </w:tr>
      <w:tr w:rsidR="00F80E3A" w:rsidRPr="00BE0F23" w:rsidTr="00F80E3A">
        <w:trPr>
          <w:trHeight w:val="157"/>
        </w:trPr>
        <w:tc>
          <w:tcPr>
            <w:tcW w:w="9180" w:type="dxa"/>
            <w:gridSpan w:val="2"/>
            <w:vAlign w:val="bottom"/>
          </w:tcPr>
          <w:p w:rsidR="00F80E3A" w:rsidRPr="00F80E3A" w:rsidRDefault="00F80E3A" w:rsidP="00E95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3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православной культуры</w:t>
            </w:r>
          </w:p>
        </w:tc>
      </w:tr>
      <w:tr w:rsidR="00F80E3A" w:rsidRPr="00BE0F23" w:rsidTr="00F80E3A">
        <w:tc>
          <w:tcPr>
            <w:tcW w:w="540" w:type="dxa"/>
          </w:tcPr>
          <w:p w:rsidR="00F80E3A" w:rsidRPr="00F80E3A" w:rsidRDefault="00F80E3A" w:rsidP="0031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0" w:type="dxa"/>
            <w:vAlign w:val="bottom"/>
          </w:tcPr>
          <w:p w:rsidR="00F80E3A" w:rsidRPr="00BE0F23" w:rsidRDefault="00F80E3A" w:rsidP="003119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0F23">
              <w:rPr>
                <w:rFonts w:ascii="Times New Roman" w:hAnsi="Times New Roman" w:cs="Times New Roman"/>
                <w:b/>
                <w:sz w:val="24"/>
                <w:szCs w:val="24"/>
              </w:rPr>
              <w:t>Костюкова</w:t>
            </w:r>
            <w:proofErr w:type="spellEnd"/>
            <w:r w:rsidRPr="00BE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Т.А., Воскресенский О.В., Савченко К.В. и др. Основы духовно-нравственной культуры народов России. Основы православной культуры. – 4-5 класс. – М.: Дрофа</w:t>
            </w:r>
          </w:p>
        </w:tc>
      </w:tr>
      <w:tr w:rsidR="00F80E3A" w:rsidRPr="00BE0F23" w:rsidTr="00F80E3A">
        <w:tc>
          <w:tcPr>
            <w:tcW w:w="540" w:type="dxa"/>
          </w:tcPr>
          <w:p w:rsidR="00F80E3A" w:rsidRPr="00F80E3A" w:rsidRDefault="00F80E3A" w:rsidP="0031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  <w:vAlign w:val="bottom"/>
          </w:tcPr>
          <w:p w:rsidR="00F80E3A" w:rsidRPr="00BE0F23" w:rsidRDefault="00F80E3A" w:rsidP="00311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3">
              <w:rPr>
                <w:rFonts w:ascii="Times New Roman" w:hAnsi="Times New Roman" w:cs="Times New Roman"/>
                <w:sz w:val="24"/>
                <w:szCs w:val="24"/>
              </w:rPr>
              <w:t>Кураев А. В. Основы духовно-нравственной культуры народов России. Основы православной культуры. – 4-5 класс. – М.: Просвещение</w:t>
            </w:r>
          </w:p>
        </w:tc>
      </w:tr>
      <w:tr w:rsidR="00F80E3A" w:rsidRPr="00BE0F23" w:rsidTr="00F80E3A">
        <w:trPr>
          <w:trHeight w:val="157"/>
        </w:trPr>
        <w:tc>
          <w:tcPr>
            <w:tcW w:w="9180" w:type="dxa"/>
            <w:gridSpan w:val="2"/>
            <w:vAlign w:val="bottom"/>
          </w:tcPr>
          <w:p w:rsidR="00F80E3A" w:rsidRPr="00F80E3A" w:rsidRDefault="00F80E3A" w:rsidP="00E95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3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иудейской культуры</w:t>
            </w:r>
          </w:p>
        </w:tc>
      </w:tr>
      <w:tr w:rsidR="00F80E3A" w:rsidRPr="00BE0F23" w:rsidTr="00F80E3A">
        <w:trPr>
          <w:trHeight w:val="557"/>
        </w:trPr>
        <w:tc>
          <w:tcPr>
            <w:tcW w:w="540" w:type="dxa"/>
          </w:tcPr>
          <w:p w:rsidR="00F80E3A" w:rsidRPr="00F80E3A" w:rsidRDefault="00F80E3A" w:rsidP="0031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  <w:vAlign w:val="bottom"/>
          </w:tcPr>
          <w:p w:rsidR="00F80E3A" w:rsidRPr="00BE0F23" w:rsidRDefault="00F80E3A" w:rsidP="00311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>Пропирный</w:t>
            </w:r>
            <w:proofErr w:type="spellEnd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 xml:space="preserve"> Н.Г., Савченко К.В., </w:t>
            </w:r>
            <w:proofErr w:type="spellStart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>Бурмина</w:t>
            </w:r>
            <w:proofErr w:type="spellEnd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 xml:space="preserve"> Т.Ю. Основы духовно-нравственной культуры народов России. Основы иудейской культуры – 4-5 класс. – М.: Дрофа</w:t>
            </w:r>
          </w:p>
        </w:tc>
      </w:tr>
      <w:tr w:rsidR="00F80E3A" w:rsidRPr="00BE0F23" w:rsidTr="00F80E3A">
        <w:tc>
          <w:tcPr>
            <w:tcW w:w="540" w:type="dxa"/>
          </w:tcPr>
          <w:p w:rsidR="00F80E3A" w:rsidRPr="00F80E3A" w:rsidRDefault="00F80E3A" w:rsidP="0031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F80E3A" w:rsidRPr="00BE0F23" w:rsidRDefault="00F80E3A" w:rsidP="00311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3">
              <w:rPr>
                <w:rFonts w:ascii="Times New Roman" w:hAnsi="Times New Roman" w:cs="Times New Roman"/>
                <w:sz w:val="24"/>
                <w:szCs w:val="24"/>
              </w:rPr>
              <w:t xml:space="preserve">Членов М. А., </w:t>
            </w:r>
            <w:proofErr w:type="spellStart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>Миндрина</w:t>
            </w:r>
            <w:proofErr w:type="spellEnd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 xml:space="preserve"> Г. А., </w:t>
            </w:r>
            <w:proofErr w:type="spellStart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>Глоцер</w:t>
            </w:r>
            <w:proofErr w:type="spellEnd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> А. В. Основы духовно-нравственной культуры народов России. Основы иудейской культуры. – 4-5 класс. – М.</w:t>
            </w:r>
            <w:proofErr w:type="gramStart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</w:tr>
      <w:tr w:rsidR="00F80E3A" w:rsidRPr="00BE0F23" w:rsidTr="00F80E3A">
        <w:trPr>
          <w:trHeight w:val="195"/>
        </w:trPr>
        <w:tc>
          <w:tcPr>
            <w:tcW w:w="9180" w:type="dxa"/>
            <w:gridSpan w:val="2"/>
            <w:vAlign w:val="bottom"/>
          </w:tcPr>
          <w:p w:rsidR="00F80E3A" w:rsidRPr="00F80E3A" w:rsidRDefault="00F80E3A" w:rsidP="00E95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3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исламской культуры</w:t>
            </w:r>
          </w:p>
        </w:tc>
      </w:tr>
      <w:tr w:rsidR="00F80E3A" w:rsidRPr="00BE0F23" w:rsidTr="00F80E3A">
        <w:tc>
          <w:tcPr>
            <w:tcW w:w="540" w:type="dxa"/>
          </w:tcPr>
          <w:p w:rsidR="00F80E3A" w:rsidRPr="00F80E3A" w:rsidRDefault="00F80E3A" w:rsidP="0031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  <w:vAlign w:val="bottom"/>
          </w:tcPr>
          <w:p w:rsidR="00F80E3A" w:rsidRPr="00BE0F23" w:rsidRDefault="00F80E3A" w:rsidP="00311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>Насртдинова</w:t>
            </w:r>
            <w:proofErr w:type="spellEnd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 xml:space="preserve"> Ю.А., Савченко К.В. и др. Основы духовно-нравственной культуры народов России. Основы исламской культуры– 4-5 класс. </w:t>
            </w:r>
            <w:r w:rsidRPr="00BE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М.: Дрофа</w:t>
            </w:r>
          </w:p>
        </w:tc>
      </w:tr>
      <w:tr w:rsidR="00F80E3A" w:rsidRPr="00BE0F23" w:rsidTr="00F80E3A">
        <w:tc>
          <w:tcPr>
            <w:tcW w:w="540" w:type="dxa"/>
          </w:tcPr>
          <w:p w:rsidR="00F80E3A" w:rsidRPr="00F80E3A" w:rsidRDefault="00F80E3A" w:rsidP="0031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40" w:type="dxa"/>
            <w:vAlign w:val="bottom"/>
          </w:tcPr>
          <w:p w:rsidR="00F80E3A" w:rsidRPr="00BE0F23" w:rsidRDefault="00F80E3A" w:rsidP="00311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>Латышина</w:t>
            </w:r>
            <w:proofErr w:type="spellEnd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> Д. И. Основы духовно-нравственной культуры 6народов России. Основы исламской культуры. – 4-5 класс. – М.</w:t>
            </w:r>
            <w:proofErr w:type="gramStart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</w:tr>
      <w:tr w:rsidR="00F80E3A" w:rsidRPr="00BE0F23" w:rsidTr="00F80E3A">
        <w:trPr>
          <w:trHeight w:val="157"/>
        </w:trPr>
        <w:tc>
          <w:tcPr>
            <w:tcW w:w="9180" w:type="dxa"/>
            <w:gridSpan w:val="2"/>
            <w:vAlign w:val="bottom"/>
          </w:tcPr>
          <w:p w:rsidR="00F80E3A" w:rsidRPr="00F80E3A" w:rsidRDefault="00F80E3A" w:rsidP="00E95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3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буддийской культуры</w:t>
            </w:r>
          </w:p>
        </w:tc>
      </w:tr>
      <w:tr w:rsidR="00F80E3A" w:rsidRPr="00BE0F23" w:rsidTr="00F80E3A">
        <w:trPr>
          <w:trHeight w:val="493"/>
        </w:trPr>
        <w:tc>
          <w:tcPr>
            <w:tcW w:w="540" w:type="dxa"/>
          </w:tcPr>
          <w:p w:rsidR="00F80E3A" w:rsidRPr="00F80E3A" w:rsidRDefault="00F80E3A" w:rsidP="0031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  <w:vAlign w:val="bottom"/>
          </w:tcPr>
          <w:p w:rsidR="00F80E3A" w:rsidRPr="00BE0F23" w:rsidRDefault="00F80E3A" w:rsidP="00311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>Китинов</w:t>
            </w:r>
            <w:proofErr w:type="spellEnd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 xml:space="preserve"> Б.У., Савченко К.В., Якушкина М.С. Основы духовно-нравственной культуры народов России. Основы буддийской культуры– 4-5 класс. – М.: Дрофа</w:t>
            </w:r>
          </w:p>
        </w:tc>
      </w:tr>
      <w:tr w:rsidR="00F80E3A" w:rsidRPr="00BE0F23" w:rsidTr="00F80E3A">
        <w:tc>
          <w:tcPr>
            <w:tcW w:w="540" w:type="dxa"/>
          </w:tcPr>
          <w:p w:rsidR="00F80E3A" w:rsidRPr="00F80E3A" w:rsidRDefault="00F80E3A" w:rsidP="0031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F80E3A" w:rsidRPr="00BE0F23" w:rsidRDefault="00F80E3A" w:rsidP="00311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>Чимитдоржиев</w:t>
            </w:r>
            <w:proofErr w:type="spellEnd"/>
            <w:r w:rsidRPr="00BE0F23">
              <w:rPr>
                <w:rFonts w:ascii="Times New Roman" w:hAnsi="Times New Roman" w:cs="Times New Roman"/>
                <w:sz w:val="24"/>
                <w:szCs w:val="24"/>
              </w:rPr>
              <w:t xml:space="preserve"> В.Л, Основы духовно-нравственной культуры народов России. Основы буддийской культуры. – 4-5 класс. – М.: Просвещение</w:t>
            </w:r>
          </w:p>
        </w:tc>
      </w:tr>
    </w:tbl>
    <w:p w:rsidR="00BE0F23" w:rsidRPr="00BE0F23" w:rsidRDefault="00BE0F23" w:rsidP="00BE0F2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E0F23" w:rsidRPr="00BE0F23" w:rsidRDefault="00BE0F23" w:rsidP="00BE0F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E0F23" w:rsidRPr="00BE0F23" w:rsidRDefault="00BE0F23" w:rsidP="00BE0F2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E0F23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sectPr w:rsidR="00BE0F23" w:rsidRPr="00BE0F23" w:rsidSect="0031191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0F23"/>
    <w:rsid w:val="000E2A7B"/>
    <w:rsid w:val="0031191D"/>
    <w:rsid w:val="006F3120"/>
    <w:rsid w:val="00BE0F23"/>
    <w:rsid w:val="00E95AEA"/>
    <w:rsid w:val="00F8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uiPriority w:val="99"/>
    <w:rsid w:val="00BE0F23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BE0F2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sludka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2017-03-14T09:39:00Z</dcterms:created>
  <dcterms:modified xsi:type="dcterms:W3CDTF">2017-03-14T10:11:00Z</dcterms:modified>
</cp:coreProperties>
</file>